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PAPER TITLE (TIMES NEW ROMAN, 24PT, BOLD, CENTERED, ALL CAPS)</w:t>
      </w:r>
    </w:p>
    <w:p>
      <w:pPr>
        <w:spacing w:after="200" w:before="200"/>
        <w:jc w:val="center"/>
      </w:pPr>
      <w:r>
        <w:rPr>
          <w:b/>
          <w:bCs/>
          <w:sz w:val="22"/>
          <w:szCs w:val="22"/>
        </w:rPr>
        <w:t xml:space="preserve">First Author</w:t>
      </w:r>
      <w:r>
        <w:rPr>
          <w:sz w:val="22"/>
          <w:szCs w:val="22"/>
          <w:vertAlign w:val="superscript"/>
        </w:rPr>
        <w:t xml:space="preserve">1, a</w:t>
      </w:r>
      <w:r>
        <w:rPr>
          <w:b/>
          <w:bCs/>
          <w:sz w:val="22"/>
          <w:szCs w:val="22"/>
        </w:rPr>
        <w:t xml:space="preserve">, Second Author</w:t>
      </w:r>
      <w:r>
        <w:rPr>
          <w:sz w:val="22"/>
          <w:szCs w:val="22"/>
          <w:vertAlign w:val="superscript"/>
        </w:rPr>
        <w:t xml:space="preserve">2, b</w:t>
      </w:r>
      <w:r>
        <w:rPr>
          <w:b/>
          <w:bCs/>
          <w:sz w:val="22"/>
          <w:szCs w:val="22"/>
        </w:rPr>
        <w:t xml:space="preserve">, and Third Author</w:t>
      </w:r>
      <w:r>
        <w:rPr>
          <w:sz w:val="22"/>
          <w:szCs w:val="22"/>
          <w:vertAlign w:val="superscript"/>
        </w:rPr>
        <w:t xml:space="preserve">1, c</w:t>
      </w:r>
    </w:p>
    <w:p>
      <w:pPr>
        <w:jc w:val="center"/>
      </w:pPr>
      <w:r>
        <w:rPr>
          <w:sz w:val="18"/>
          <w:szCs w:val="18"/>
          <w:vertAlign w:val="superscript"/>
        </w:rPr>
        <w:t xml:space="preserve">1 </w:t>
      </w:r>
      <w:r>
        <w:rPr>
          <w:i/>
          <w:iCs/>
          <w:sz w:val="18"/>
          <w:szCs w:val="18"/>
        </w:rPr>
        <w:t xml:space="preserve">Department of Quantum Physics, University Name, City, Country</w:t>
      </w:r>
    </w:p>
    <w:p>
      <w:pPr>
        <w:spacing w:after="200"/>
        <w:jc w:val="center"/>
      </w:pPr>
      <w:r>
        <w:rPr>
          <w:sz w:val="18"/>
          <w:szCs w:val="18"/>
          <w:vertAlign w:val="superscript"/>
        </w:rPr>
        <w:t xml:space="preserve">2 </w:t>
      </w:r>
      <w:r>
        <w:rPr>
          <w:i/>
          <w:iCs/>
          <w:sz w:val="18"/>
          <w:szCs w:val="18"/>
        </w:rPr>
        <w:t xml:space="preserve">Institute of Advanced Computing, University Name, City, Country</w:t>
      </w:r>
    </w:p>
    <w:p>
      <w:pPr>
        <w:jc w:val="center"/>
      </w:pPr>
      <w:r>
        <w:rPr>
          <w:sz w:val="18"/>
          <w:szCs w:val="18"/>
          <w:vertAlign w:val="superscript"/>
        </w:rPr>
        <w:t xml:space="preserve">a </w:t>
      </w:r>
      <w:r>
        <w:rPr>
          <w:sz w:val="18"/>
          <w:szCs w:val="18"/>
        </w:rPr>
        <w:t xml:space="preserve">first.author@university.edu (Corresponding Author)</w:t>
      </w:r>
    </w:p>
    <w:p>
      <w:pPr>
        <w:spacing w:after="400"/>
        <w:jc w:val="center"/>
      </w:pPr>
      <w:r>
        <w:rPr>
          <w:sz w:val="18"/>
          <w:szCs w:val="18"/>
          <w:vertAlign w:val="superscript"/>
        </w:rPr>
        <w:t xml:space="preserve">b </w:t>
      </w:r>
      <w:r>
        <w:rPr>
          <w:sz w:val="18"/>
          <w:szCs w:val="18"/>
        </w:rPr>
        <w:t xml:space="preserve">second.author@university.edu</w:t>
      </w:r>
    </w:p>
    <w:p>
      <w:pPr>
        <w:spacing w:after="200" w:before="200"/>
        <w:ind w:left="720" w:right="720"/>
      </w:pPr>
      <w:r>
        <w:rPr>
          <w:b/>
          <w:bCs/>
        </w:rPr>
        <w:t xml:space="preserve">Abstract—</w:t>
      </w:r>
      <w:r>
        <w:t xml:space="preserve">This document is a highly professional template for MS Word format. The abstract must be a concise yet comprehensive reflection of what is in your article. It should be between 150 and 250 words. Do not include citations in the abstract. Describe the primary objective of the research, the methodology employed, the main results, and the principal conclusions. Ensure the abstract stands alone as a summary of the research.</w:t>
      </w:r>
    </w:p>
    <w:p>
      <w:pPr>
        <w:spacing w:after="600"/>
        <w:ind w:left="720" w:right="720"/>
      </w:pPr>
      <w:r>
        <w:rPr>
          <w:b/>
          <w:bCs/>
          <w:i/>
          <w:iCs/>
        </w:rPr>
        <w:t xml:space="preserve">Keywords—</w:t>
      </w:r>
      <w:r>
        <w:rPr>
          <w:i/>
          <w:iCs/>
        </w:rPr>
        <w:t xml:space="preserve">Quantum Computing, Qubits, Error Correction, Template, Format</w:t>
      </w:r>
    </w:p>
    <w:p>
      <w:pPr>
        <w:sectPr>
          <w:headerReference w:type="default" r:id="rId7"/>
          <w:footerReference w:type="default" r:id="rId8"/>
          <w:pgSz w:w="11906" w:h="16838" w:orient="portrait"/>
          <w:pgMar w:top="1440" w:right="1440" w:bottom="1440" w:left="1440" w:header="708" w:footer="708" w:gutter="0"/>
          <w:pgNumType/>
          <w:docGrid w:linePitch="360"/>
        </w:sectPr>
      </w:pPr>
    </w:p>
    <w:p>
      <w:pPr>
        <w:pStyle w:val="Heading2"/>
      </w:pPr>
      <w:r>
        <w:t xml:space="preserve">I. INTRODUCTION</w:t>
      </w:r>
    </w:p>
    <w:p>
      <w:r>
        <w:t xml:space="preserve">This template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or journal publication.</w:t>
      </w:r>
    </w:p>
    <w:p>
      <w:r>
        <w:t xml:space="preserve">Margins, column widths, line spacing, and type styles are built-in; examples of the type styles are provided throughout this document and are identified in italic type, within parentheses, following the example.</w:t>
      </w:r>
    </w:p>
    <w:p>
      <w:pPr>
        <w:pStyle w:val="Heading2"/>
      </w:pPr>
      <w:r>
        <w:t xml:space="preserve">II. MATERIALS AND METHODS</w:t>
      </w:r>
    </w:p>
    <w:p>
      <w:r>
        <w:t xml:space="preserve">Materials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w:t>
      </w:r>
    </w:p>
    <w:p>
      <w:pPr>
        <w:spacing w:after="60" w:before="120"/>
      </w:pPr>
      <w:r>
        <w:t xml:space="preserve">A. Sub-heading Example</w:t>
      </w:r>
    </w:p>
    <w:p>
      <w:r>
        <w:t xml:space="preserve">Use italic or bold for sub-headings. Equations should be placed on separate lines and numbered consecutively.</w:t>
      </w:r>
    </w:p>
    <w:p>
      <w:pPr>
        <w:pStyle w:val="Heading2"/>
      </w:pPr>
      <w:r>
        <w:t xml:space="preserve">III. RESULTS AND DISCUSSION</w:t>
      </w:r>
    </w:p>
    <w:p>
      <w:r>
        <w:t xml:space="preserve">Provide a concise and precise description of the experimental results, their interpretation as well as the experimental conclusions that can be drawn. Figures and tables should be placed close to where they are first cited.</w:t>
      </w:r>
    </w:p>
    <w:p>
      <w:pPr>
        <w:pStyle w:val="Heading2"/>
      </w:pPr>
      <w:r>
        <w:t xml:space="preserve">IV. CONCLUSION</w:t>
      </w:r>
    </w:p>
    <w:p>
      <w:r>
        <w:t xml:space="preserve">A conclusion section is usually required. Although a conclusion may review the main points of the paper, do not replicate the abstract as the conclusion. A conclusion might elaborate on the importance of the work or suggest applications and extensions.</w:t>
      </w:r>
    </w:p>
    <w:p>
      <w:pPr>
        <w:pStyle w:val="Heading2"/>
      </w:pPr>
      <w:r>
        <w:t xml:space="preserve">ACKNOWLEDGMENT</w:t>
      </w:r>
    </w:p>
    <w:p>
      <w:r>
        <w:t xml:space="preserve">The preferred spelling of the word "acknowledgment" in America is without an "e" after the "g". Avoid the stilted expression, "One of us (R. B. G.) thanks..."  Instead, try "R. B. G. thanks".</w:t>
      </w:r>
    </w:p>
    <w:p>
      <w:pPr>
        <w:pStyle w:val="Heading2"/>
      </w:pPr>
      <w:r>
        <w:t xml:space="preserve">REFERENCES</w:t>
      </w:r>
    </w:p>
    <w:p>
      <w:pPr>
        <w:spacing w:after="100"/>
      </w:pPr>
      <w:r>
        <w:t xml:space="preserve">[1] A. B. Author and C. D. Author, "Title of the article," Int. J. Quantum Comput., vol. 1, no. 1, pp. 1-10, 2026.</w:t>
      </w:r>
    </w:p>
    <w:p>
      <w:pPr>
        <w:spacing w:after="100"/>
      </w:pPr>
      <w:r>
        <w:t xml:space="preserve">[2] E. F. Author, Quantum Computing Explained, 2nd ed. New York: Science Press, 2025, pp. 15-25.</w:t>
      </w:r>
    </w:p>
    <w:p>
      <w:r>
        <w:t xml:space="preserve">[3] G. H. Author, "Recent advancements in topological qubits," presented at the Int. Conf. on Quantum Tech., London, UK, Aug. 2026.</w:t>
      </w:r>
    </w:p>
    <w:sectPr>
      <w:type w:val="continuous"/>
      <w:pgSz w:w="11906" w:h="16838" w:orient="portrait"/>
      <w:pgMar w:top="1440" w:right="1440" w:bottom="1440" w:left="1440" w:header="708" w:footer="708" w:gutter="0"/>
      <w:pgNumType/>
      <w:cols w:space="425"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55555"/>
        <w:sz w:val="18"/>
        <w:szCs w:val="18"/>
      </w:rPr>
      <w:t xml:space="preserve">International Journal of Quantum Computing and Innovations (IJQCI)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jc w:val="center"/>
    </w:pPr>
    <w:rPr>
      <w:rFonts w:ascii="Times New Roman" w:cs="Times New Roman" w:eastAsia="Times New Roman" w:hAnsi="Times New Roman"/>
      <w:b/>
      <w:bCs/>
      <w:caps/>
      <w:sz w:val="24"/>
      <w:szCs w:val="24"/>
    </w:rPr>
  </w:style>
  <w:style w:type="paragraph" w:styleId="Heading2">
    <w:name w:val="Heading 2"/>
    <w:basedOn w:val="Normal"/>
    <w:next w:val="Normal"/>
    <w:qFormat/>
    <w:pPr>
      <w:spacing w:after="120" w:before="240"/>
      <w:jc w:val="center"/>
    </w:pPr>
    <w:rPr>
      <w:rFonts w:ascii="Times New Roman" w:cs="Times New Roman" w:eastAsia="Times New Roman" w:hAnsi="Times New Roman"/>
      <w:b/>
      <w:bCs/>
      <w:smallCaps/>
      <w:sz w:val="20"/>
      <w:szCs w:val="20"/>
    </w:rPr>
  </w:style>
  <w:style w:type="paragraph" w:styleId="Normal">
    <w:name w:val="Normal"/>
    <w:qFormat/>
    <w:pPr>
      <w:spacing w:line="240"/>
      <w:jc w:val="both"/>
    </w:pPr>
    <w:rPr>
      <w:rFonts w:ascii="Times New Roman" w:cs="Times New Roman" w:eastAsia="Times New Roman" w:hAnsi="Times New Roman"/>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2026-09-03T07:50:09.340Z</dcterms:created>
  <dcterms:modified xsi:type="dcterms:W3CDTF">2026-09-03T07:50:09.342Z</dcterms:modified>
</cp:coreProperties>
</file>

<file path=docProps/custom.xml><?xml version="1.0" encoding="utf-8"?>
<Properties xmlns="http://schemas.openxmlformats.org/officeDocument/2006/custom-properties" xmlns:vt="http://schemas.openxmlformats.org/officeDocument/2006/docPropsVTypes"/>
</file>